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8" w:type="dxa"/>
        <w:tblLook w:val="01E0" w:firstRow="1" w:lastRow="1" w:firstColumn="1" w:lastColumn="1" w:noHBand="0" w:noVBand="0"/>
      </w:tblPr>
      <w:tblGrid>
        <w:gridCol w:w="5510"/>
        <w:gridCol w:w="4138"/>
      </w:tblGrid>
      <w:tr w:rsidR="00B616C9">
        <w:tc>
          <w:tcPr>
            <w:tcW w:w="5509" w:type="dxa"/>
            <w:shd w:val="clear" w:color="auto" w:fill="auto"/>
          </w:tcPr>
          <w:p w:rsidR="00B616C9" w:rsidRDefault="00B616C9">
            <w:pPr>
              <w:outlineLvl w:val="1"/>
              <w:rPr>
                <w:sz w:val="24"/>
                <w:szCs w:val="24"/>
              </w:rPr>
            </w:pPr>
          </w:p>
        </w:tc>
        <w:tc>
          <w:tcPr>
            <w:tcW w:w="4138" w:type="dxa"/>
            <w:shd w:val="clear" w:color="auto" w:fill="auto"/>
          </w:tcPr>
          <w:p w:rsidR="00B616C9" w:rsidRDefault="00974094">
            <w:pPr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 1</w:t>
            </w:r>
          </w:p>
          <w:p w:rsidR="00B616C9" w:rsidRDefault="00B616C9">
            <w:pPr>
              <w:outlineLvl w:val="1"/>
              <w:rPr>
                <w:sz w:val="28"/>
                <w:szCs w:val="28"/>
              </w:rPr>
            </w:pPr>
          </w:p>
          <w:p w:rsidR="00B616C9" w:rsidRDefault="00974094">
            <w:pPr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УТВЕРЖДЕНЫ</w:t>
            </w:r>
          </w:p>
          <w:p w:rsidR="00B616C9" w:rsidRDefault="00B616C9">
            <w:pPr>
              <w:outlineLvl w:val="1"/>
              <w:rPr>
                <w:sz w:val="28"/>
                <w:szCs w:val="28"/>
              </w:rPr>
            </w:pPr>
          </w:p>
          <w:p w:rsidR="00B616C9" w:rsidRDefault="00974094">
            <w:pPr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постановлением Правительства </w:t>
            </w:r>
          </w:p>
          <w:p w:rsidR="00B616C9" w:rsidRDefault="00974094">
            <w:pPr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Кировской области </w:t>
            </w:r>
          </w:p>
          <w:p w:rsidR="00B616C9" w:rsidRDefault="00974094" w:rsidP="009C0939">
            <w:pPr>
              <w:outlineLvl w:val="1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9C0939">
              <w:rPr>
                <w:sz w:val="28"/>
                <w:szCs w:val="28"/>
              </w:rPr>
              <w:t xml:space="preserve">15.11.2018    </w:t>
            </w:r>
            <w:r>
              <w:rPr>
                <w:sz w:val="28"/>
                <w:szCs w:val="28"/>
              </w:rPr>
              <w:t>№</w:t>
            </w:r>
            <w:r w:rsidR="009C0939">
              <w:rPr>
                <w:sz w:val="28"/>
                <w:szCs w:val="28"/>
              </w:rPr>
              <w:t xml:space="preserve"> 532-П</w:t>
            </w:r>
            <w:bookmarkStart w:id="0" w:name="_GoBack"/>
            <w:bookmarkEnd w:id="0"/>
          </w:p>
        </w:tc>
      </w:tr>
    </w:tbl>
    <w:p w:rsidR="00B616C9" w:rsidRDefault="00974094">
      <w:pPr>
        <w:spacing w:befor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ИЗМЕНЕНИЯ</w:t>
      </w:r>
    </w:p>
    <w:p w:rsidR="00B616C9" w:rsidRDefault="00974094">
      <w:pPr>
        <w:spacing w:after="480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в перечне государственных услуг, предоставляемых исполнительными органами государственной власти Кировской области физическим и юридическим лицам</w:t>
      </w:r>
    </w:p>
    <w:tbl>
      <w:tblPr>
        <w:tblW w:w="962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3" w:type="dxa"/>
        </w:tblCellMar>
        <w:tblLook w:val="00A0" w:firstRow="1" w:lastRow="0" w:firstColumn="1" w:lastColumn="0" w:noHBand="0" w:noVBand="0"/>
      </w:tblPr>
      <w:tblGrid>
        <w:gridCol w:w="901"/>
        <w:gridCol w:w="3828"/>
        <w:gridCol w:w="2629"/>
        <w:gridCol w:w="2270"/>
      </w:tblGrid>
      <w:tr w:rsidR="00B616C9" w:rsidRPr="009B1F48" w:rsidTr="000D704D">
        <w:trPr>
          <w:tblHeader/>
        </w:trPr>
        <w:tc>
          <w:tcPr>
            <w:tcW w:w="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616C9" w:rsidRPr="009B1F48" w:rsidRDefault="00974094" w:rsidP="00CE69F1">
            <w:pPr>
              <w:widowControl w:val="0"/>
              <w:jc w:val="center"/>
              <w:rPr>
                <w:sz w:val="28"/>
                <w:szCs w:val="28"/>
              </w:rPr>
            </w:pPr>
            <w:r w:rsidRPr="009B1F48">
              <w:rPr>
                <w:sz w:val="28"/>
                <w:szCs w:val="28"/>
              </w:rPr>
              <w:t>№</w:t>
            </w:r>
          </w:p>
          <w:p w:rsidR="00B616C9" w:rsidRPr="009B1F48" w:rsidRDefault="00974094" w:rsidP="00CE69F1">
            <w:pPr>
              <w:widowControl w:val="0"/>
              <w:jc w:val="center"/>
              <w:rPr>
                <w:sz w:val="28"/>
                <w:szCs w:val="28"/>
              </w:rPr>
            </w:pPr>
            <w:r w:rsidRPr="009B1F48">
              <w:rPr>
                <w:sz w:val="28"/>
                <w:szCs w:val="28"/>
              </w:rPr>
              <w:t>п/п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616C9" w:rsidRPr="009B1F48" w:rsidRDefault="00974094">
            <w:pPr>
              <w:widowControl w:val="0"/>
              <w:jc w:val="center"/>
              <w:rPr>
                <w:sz w:val="28"/>
                <w:szCs w:val="28"/>
              </w:rPr>
            </w:pPr>
            <w:r w:rsidRPr="009B1F48">
              <w:rPr>
                <w:sz w:val="28"/>
                <w:szCs w:val="28"/>
              </w:rPr>
              <w:t>Наименование государственной услуги</w:t>
            </w:r>
          </w:p>
        </w:tc>
        <w:tc>
          <w:tcPr>
            <w:tcW w:w="2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9B1F48" w:rsidRPr="009B1F48" w:rsidRDefault="00974094" w:rsidP="009B1F48">
            <w:pPr>
              <w:widowControl w:val="0"/>
              <w:jc w:val="center"/>
              <w:rPr>
                <w:sz w:val="28"/>
                <w:szCs w:val="28"/>
                <w:lang w:val="en-US"/>
              </w:rPr>
            </w:pPr>
            <w:r w:rsidRPr="009B1F48">
              <w:rPr>
                <w:sz w:val="28"/>
                <w:szCs w:val="28"/>
              </w:rPr>
              <w:t>Потребители</w:t>
            </w:r>
          </w:p>
          <w:p w:rsidR="00B616C9" w:rsidRPr="009B1F48" w:rsidRDefault="00974094" w:rsidP="009B1F48">
            <w:pPr>
              <w:widowControl w:val="0"/>
              <w:jc w:val="center"/>
              <w:rPr>
                <w:sz w:val="28"/>
                <w:szCs w:val="28"/>
              </w:rPr>
            </w:pPr>
            <w:r w:rsidRPr="009B1F48">
              <w:rPr>
                <w:sz w:val="28"/>
                <w:szCs w:val="28"/>
              </w:rPr>
              <w:t>(получатели) услуги</w:t>
            </w:r>
          </w:p>
        </w:tc>
        <w:tc>
          <w:tcPr>
            <w:tcW w:w="2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616C9" w:rsidRPr="009B1F48" w:rsidRDefault="00974094" w:rsidP="000D659A">
            <w:pPr>
              <w:widowControl w:val="0"/>
              <w:jc w:val="center"/>
              <w:rPr>
                <w:sz w:val="28"/>
                <w:szCs w:val="28"/>
              </w:rPr>
            </w:pPr>
            <w:r w:rsidRPr="009B1F48">
              <w:rPr>
                <w:sz w:val="28"/>
                <w:szCs w:val="28"/>
              </w:rPr>
              <w:t xml:space="preserve">Исполнительный орган государственной власти Кировской области, ответственный за предоставление </w:t>
            </w:r>
            <w:r w:rsidR="0094021D" w:rsidRPr="009B1F48">
              <w:rPr>
                <w:sz w:val="28"/>
                <w:szCs w:val="28"/>
              </w:rPr>
              <w:br/>
            </w:r>
            <w:r w:rsidRPr="009B1F48">
              <w:rPr>
                <w:sz w:val="28"/>
                <w:szCs w:val="28"/>
              </w:rPr>
              <w:t xml:space="preserve">государственной </w:t>
            </w:r>
            <w:r w:rsidR="0094021D" w:rsidRPr="009B1F48">
              <w:rPr>
                <w:sz w:val="28"/>
                <w:szCs w:val="28"/>
              </w:rPr>
              <w:br/>
            </w:r>
            <w:r w:rsidRPr="009B1F48">
              <w:rPr>
                <w:sz w:val="28"/>
                <w:szCs w:val="28"/>
              </w:rPr>
              <w:t>услуги</w:t>
            </w:r>
          </w:p>
        </w:tc>
      </w:tr>
      <w:tr w:rsidR="00B616C9" w:rsidRPr="009B1F48" w:rsidTr="000D704D">
        <w:tc>
          <w:tcPr>
            <w:tcW w:w="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616C9" w:rsidRPr="009B1F48" w:rsidRDefault="00974094" w:rsidP="009B1F48">
            <w:pPr>
              <w:widowControl w:val="0"/>
              <w:spacing w:before="20" w:after="20"/>
              <w:jc w:val="center"/>
              <w:rPr>
                <w:sz w:val="28"/>
                <w:szCs w:val="28"/>
              </w:rPr>
            </w:pPr>
            <w:r w:rsidRPr="009B1F48">
              <w:rPr>
                <w:sz w:val="28"/>
                <w:szCs w:val="28"/>
              </w:rPr>
              <w:t>1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616C9" w:rsidRPr="009B1F48" w:rsidRDefault="00974094" w:rsidP="00CE69F1">
            <w:pPr>
              <w:spacing w:before="20" w:after="20"/>
              <w:jc w:val="both"/>
              <w:rPr>
                <w:sz w:val="28"/>
                <w:szCs w:val="28"/>
              </w:rPr>
            </w:pPr>
            <w:r w:rsidRPr="009B1F48">
              <w:rPr>
                <w:sz w:val="28"/>
                <w:szCs w:val="28"/>
              </w:rPr>
              <w:t>Государственные услуги в сфере</w:t>
            </w:r>
            <w:r w:rsidR="000D704D">
              <w:t> </w:t>
            </w:r>
            <w:r w:rsidRPr="009B1F48">
              <w:rPr>
                <w:sz w:val="28"/>
                <w:szCs w:val="28"/>
              </w:rPr>
              <w:t xml:space="preserve">межотраслевого </w:t>
            </w:r>
            <w:r w:rsidR="000D704D">
              <w:rPr>
                <w:sz w:val="28"/>
                <w:szCs w:val="28"/>
              </w:rPr>
              <w:t xml:space="preserve"> </w:t>
            </w:r>
            <w:r w:rsidRPr="009B1F48">
              <w:rPr>
                <w:sz w:val="28"/>
                <w:szCs w:val="28"/>
              </w:rPr>
              <w:t>управления</w:t>
            </w:r>
          </w:p>
        </w:tc>
        <w:tc>
          <w:tcPr>
            <w:tcW w:w="2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616C9" w:rsidRPr="009B1F48" w:rsidRDefault="00B616C9" w:rsidP="00CE69F1">
            <w:pPr>
              <w:spacing w:before="20" w:after="20"/>
              <w:jc w:val="both"/>
              <w:rPr>
                <w:sz w:val="28"/>
                <w:szCs w:val="28"/>
              </w:rPr>
            </w:pPr>
          </w:p>
        </w:tc>
        <w:tc>
          <w:tcPr>
            <w:tcW w:w="2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616C9" w:rsidRPr="009B1F48" w:rsidRDefault="00B616C9" w:rsidP="00CE69F1">
            <w:pPr>
              <w:spacing w:before="20" w:after="20"/>
              <w:jc w:val="both"/>
              <w:rPr>
                <w:sz w:val="28"/>
                <w:szCs w:val="28"/>
              </w:rPr>
            </w:pPr>
          </w:p>
        </w:tc>
      </w:tr>
      <w:tr w:rsidR="00CE3663" w:rsidRPr="009B1F48" w:rsidTr="000D704D">
        <w:tc>
          <w:tcPr>
            <w:tcW w:w="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E3663" w:rsidRPr="009B1F48" w:rsidRDefault="00CE3663" w:rsidP="009B1F48">
            <w:pPr>
              <w:widowControl w:val="0"/>
              <w:spacing w:before="20" w:after="20"/>
              <w:jc w:val="center"/>
              <w:rPr>
                <w:sz w:val="28"/>
                <w:szCs w:val="28"/>
              </w:rPr>
            </w:pPr>
            <w:r w:rsidRPr="009B1F48">
              <w:rPr>
                <w:sz w:val="28"/>
                <w:szCs w:val="28"/>
              </w:rPr>
              <w:t>1</w:t>
            </w:r>
            <w:r w:rsidR="000D659A" w:rsidRPr="009B1F48">
              <w:rPr>
                <w:sz w:val="28"/>
                <w:szCs w:val="28"/>
              </w:rPr>
              <w:t>.1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E3663" w:rsidRPr="009B1F48" w:rsidRDefault="00CE3663" w:rsidP="000D704D">
            <w:pPr>
              <w:autoSpaceDE w:val="0"/>
              <w:autoSpaceDN w:val="0"/>
              <w:adjustRightInd w:val="0"/>
              <w:spacing w:before="20" w:after="20"/>
              <w:jc w:val="both"/>
              <w:rPr>
                <w:color w:val="auto"/>
                <w:sz w:val="28"/>
                <w:szCs w:val="28"/>
              </w:rPr>
            </w:pPr>
            <w:r w:rsidRPr="009B1F48">
              <w:rPr>
                <w:color w:val="auto"/>
                <w:sz w:val="28"/>
                <w:szCs w:val="28"/>
              </w:rPr>
              <w:t>Управление</w:t>
            </w:r>
            <w:r w:rsidR="000D704D">
              <w:rPr>
                <w:color w:val="auto"/>
                <w:sz w:val="28"/>
                <w:szCs w:val="28"/>
              </w:rPr>
              <w:t> </w:t>
            </w:r>
            <w:r w:rsidR="000D659A" w:rsidRPr="009B1F48">
              <w:rPr>
                <w:color w:val="auto"/>
                <w:sz w:val="28"/>
                <w:szCs w:val="28"/>
              </w:rPr>
              <w:t>имуществом, находящимся</w:t>
            </w:r>
            <w:r w:rsidR="000D704D">
              <w:rPr>
                <w:color w:val="auto"/>
                <w:sz w:val="28"/>
                <w:szCs w:val="28"/>
              </w:rPr>
              <w:t> </w:t>
            </w:r>
            <w:r w:rsidR="000D659A" w:rsidRPr="009B1F48">
              <w:rPr>
                <w:color w:val="auto"/>
                <w:sz w:val="28"/>
                <w:szCs w:val="28"/>
              </w:rPr>
              <w:t>в собственности</w:t>
            </w:r>
            <w:r w:rsidR="000D704D">
              <w:rPr>
                <w:color w:val="auto"/>
                <w:sz w:val="28"/>
                <w:szCs w:val="28"/>
                <w:lang w:val="en-US"/>
              </w:rPr>
              <w:t> </w:t>
            </w:r>
            <w:r w:rsidR="000D659A" w:rsidRPr="009B1F48">
              <w:rPr>
                <w:color w:val="auto"/>
                <w:sz w:val="28"/>
                <w:szCs w:val="28"/>
              </w:rPr>
              <w:t>Кировской области</w:t>
            </w:r>
          </w:p>
        </w:tc>
        <w:tc>
          <w:tcPr>
            <w:tcW w:w="2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E3663" w:rsidRPr="009B1F48" w:rsidRDefault="00CE3663" w:rsidP="00CE69F1">
            <w:pPr>
              <w:spacing w:before="20" w:after="20"/>
              <w:jc w:val="both"/>
              <w:rPr>
                <w:sz w:val="28"/>
                <w:szCs w:val="28"/>
              </w:rPr>
            </w:pPr>
          </w:p>
        </w:tc>
        <w:tc>
          <w:tcPr>
            <w:tcW w:w="2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E3663" w:rsidRPr="009B1F48" w:rsidRDefault="00CE3663" w:rsidP="00CE69F1">
            <w:pPr>
              <w:spacing w:before="20" w:after="20"/>
              <w:jc w:val="both"/>
              <w:rPr>
                <w:sz w:val="28"/>
                <w:szCs w:val="28"/>
              </w:rPr>
            </w:pPr>
          </w:p>
        </w:tc>
      </w:tr>
      <w:tr w:rsidR="00CE3663" w:rsidRPr="009B1F48" w:rsidTr="000D704D">
        <w:tc>
          <w:tcPr>
            <w:tcW w:w="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E3663" w:rsidRPr="009B1F48" w:rsidRDefault="00CE3663" w:rsidP="000D659A">
            <w:pPr>
              <w:pStyle w:val="western"/>
              <w:rPr>
                <w:b w:val="0"/>
                <w:bCs w:val="0"/>
                <w:lang w:val="en-US"/>
              </w:rPr>
            </w:pPr>
            <w:r w:rsidRPr="009B1F48">
              <w:rPr>
                <w:b w:val="0"/>
                <w:bCs w:val="0"/>
              </w:rPr>
              <w:t>1.</w:t>
            </w:r>
            <w:r w:rsidR="000D659A" w:rsidRPr="009B1F48">
              <w:rPr>
                <w:b w:val="0"/>
                <w:bCs w:val="0"/>
              </w:rPr>
              <w:t>1</w:t>
            </w:r>
            <w:r w:rsidRPr="009B1F48">
              <w:rPr>
                <w:b w:val="0"/>
                <w:bCs w:val="0"/>
              </w:rPr>
              <w:t>.</w:t>
            </w:r>
            <w:r w:rsidR="000D659A" w:rsidRPr="009B1F48">
              <w:rPr>
                <w:b w:val="0"/>
                <w:bCs w:val="0"/>
              </w:rPr>
              <w:t>23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E3663" w:rsidRPr="009B1F48" w:rsidRDefault="000D659A" w:rsidP="000D659A">
            <w:pPr>
              <w:pStyle w:val="western"/>
              <w:jc w:val="both"/>
              <w:rPr>
                <w:b w:val="0"/>
                <w:bCs w:val="0"/>
              </w:rPr>
            </w:pPr>
            <w:r w:rsidRPr="009B1F48">
              <w:rPr>
                <w:b w:val="0"/>
                <w:bCs w:val="0"/>
                <w:iCs/>
              </w:rPr>
              <w:t>Проведение государственной кадастровой оценки</w:t>
            </w:r>
          </w:p>
        </w:tc>
        <w:tc>
          <w:tcPr>
            <w:tcW w:w="2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E3663" w:rsidRPr="009B1F48" w:rsidRDefault="00266BC8" w:rsidP="00266BC8">
            <w:pPr>
              <w:autoSpaceDE w:val="0"/>
              <w:autoSpaceDN w:val="0"/>
              <w:adjustRightInd w:val="0"/>
              <w:spacing w:before="20" w:after="2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ю</w:t>
            </w:r>
            <w:r w:rsidR="00CE3663" w:rsidRPr="009B1F48">
              <w:rPr>
                <w:color w:val="auto"/>
                <w:sz w:val="28"/>
                <w:szCs w:val="28"/>
              </w:rPr>
              <w:t>ридические</w:t>
            </w:r>
            <w:r>
              <w:rPr>
                <w:color w:val="auto"/>
                <w:sz w:val="28"/>
                <w:szCs w:val="28"/>
                <w:lang w:val="en-US"/>
              </w:rPr>
              <w:t> </w:t>
            </w:r>
            <w:r w:rsidR="009B1F48">
              <w:rPr>
                <w:color w:val="auto"/>
                <w:sz w:val="28"/>
                <w:szCs w:val="28"/>
                <w:lang w:val="en-US"/>
              </w:rPr>
              <w:t>и</w:t>
            </w:r>
            <w:r w:rsidR="00CE3663" w:rsidRPr="009B1F48">
              <w:rPr>
                <w:color w:val="auto"/>
                <w:sz w:val="28"/>
                <w:szCs w:val="28"/>
              </w:rPr>
              <w:t xml:space="preserve"> </w:t>
            </w:r>
            <w:r w:rsidR="000D659A" w:rsidRPr="009B1F48">
              <w:rPr>
                <w:color w:val="auto"/>
                <w:sz w:val="28"/>
                <w:szCs w:val="28"/>
              </w:rPr>
              <w:t>физические</w:t>
            </w:r>
            <w:r w:rsidR="009B1F48">
              <w:rPr>
                <w:color w:val="auto"/>
                <w:sz w:val="28"/>
                <w:szCs w:val="28"/>
              </w:rPr>
              <w:t xml:space="preserve"> лица</w:t>
            </w:r>
          </w:p>
        </w:tc>
        <w:tc>
          <w:tcPr>
            <w:tcW w:w="2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E3663" w:rsidRPr="009B1F48" w:rsidRDefault="00CE3663" w:rsidP="00266BC8">
            <w:pPr>
              <w:pStyle w:val="western"/>
              <w:spacing w:before="20" w:beforeAutospacing="0" w:after="20"/>
              <w:jc w:val="both"/>
              <w:rPr>
                <w:b w:val="0"/>
                <w:bCs w:val="0"/>
              </w:rPr>
            </w:pPr>
            <w:r w:rsidRPr="009B1F48">
              <w:rPr>
                <w:b w:val="0"/>
                <w:bCs w:val="0"/>
              </w:rPr>
              <w:t xml:space="preserve">министерство </w:t>
            </w:r>
            <w:r w:rsidR="000D659A" w:rsidRPr="009B1F48">
              <w:rPr>
                <w:b w:val="0"/>
                <w:bCs w:val="0"/>
              </w:rPr>
              <w:t>имущественных отношений</w:t>
            </w:r>
            <w:r w:rsidR="00266BC8">
              <w:rPr>
                <w:b w:val="0"/>
                <w:bCs w:val="0"/>
              </w:rPr>
              <w:t> </w:t>
            </w:r>
            <w:r w:rsidR="000D659A" w:rsidRPr="009B1F48">
              <w:rPr>
                <w:b w:val="0"/>
                <w:bCs w:val="0"/>
              </w:rPr>
              <w:t>и инвестиционной политики К</w:t>
            </w:r>
            <w:r w:rsidRPr="009B1F48">
              <w:rPr>
                <w:b w:val="0"/>
                <w:bCs w:val="0"/>
              </w:rPr>
              <w:t>ировской области</w:t>
            </w:r>
          </w:p>
        </w:tc>
      </w:tr>
      <w:tr w:rsidR="00E4103C" w:rsidRPr="009B1F48" w:rsidTr="000D704D">
        <w:tc>
          <w:tcPr>
            <w:tcW w:w="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E4103C" w:rsidRPr="009B1F48" w:rsidRDefault="00E4103C" w:rsidP="009B1F48">
            <w:pPr>
              <w:pStyle w:val="western"/>
              <w:rPr>
                <w:b w:val="0"/>
                <w:bCs w:val="0"/>
              </w:rPr>
            </w:pPr>
            <w:r w:rsidRPr="009B1F48">
              <w:rPr>
                <w:b w:val="0"/>
                <w:bCs w:val="0"/>
              </w:rPr>
              <w:t>4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E4103C" w:rsidRPr="009B1F48" w:rsidRDefault="00E4103C" w:rsidP="000D659A">
            <w:pPr>
              <w:pStyle w:val="western"/>
              <w:jc w:val="both"/>
              <w:rPr>
                <w:b w:val="0"/>
                <w:bCs w:val="0"/>
                <w:iCs/>
              </w:rPr>
            </w:pPr>
            <w:r w:rsidRPr="009B1F48">
              <w:rPr>
                <w:b w:val="0"/>
                <w:bCs w:val="0"/>
                <w:iCs/>
              </w:rPr>
              <w:t>Государственные услуги в социальной сфере</w:t>
            </w:r>
          </w:p>
        </w:tc>
        <w:tc>
          <w:tcPr>
            <w:tcW w:w="2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E4103C" w:rsidRPr="009B1F48" w:rsidRDefault="00E4103C" w:rsidP="000D659A">
            <w:pPr>
              <w:autoSpaceDE w:val="0"/>
              <w:autoSpaceDN w:val="0"/>
              <w:adjustRightInd w:val="0"/>
              <w:spacing w:before="20" w:after="20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2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E4103C" w:rsidRPr="009B1F48" w:rsidRDefault="00E4103C" w:rsidP="000D659A">
            <w:pPr>
              <w:pStyle w:val="western"/>
              <w:spacing w:before="20" w:beforeAutospacing="0" w:after="20"/>
              <w:jc w:val="both"/>
              <w:rPr>
                <w:b w:val="0"/>
                <w:bCs w:val="0"/>
              </w:rPr>
            </w:pPr>
          </w:p>
        </w:tc>
      </w:tr>
      <w:tr w:rsidR="00E4103C" w:rsidRPr="009B1F48" w:rsidTr="000D704D">
        <w:tc>
          <w:tcPr>
            <w:tcW w:w="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E4103C" w:rsidRPr="009B1F48" w:rsidRDefault="00E4103C" w:rsidP="009B1F48">
            <w:pPr>
              <w:pStyle w:val="western"/>
              <w:rPr>
                <w:b w:val="0"/>
                <w:bCs w:val="0"/>
              </w:rPr>
            </w:pPr>
            <w:r w:rsidRPr="009B1F48">
              <w:rPr>
                <w:b w:val="0"/>
                <w:bCs w:val="0"/>
              </w:rPr>
              <w:t>4.7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E4103C" w:rsidRPr="009B1F48" w:rsidRDefault="00E4103C" w:rsidP="00266BC8">
            <w:pPr>
              <w:pStyle w:val="western"/>
              <w:jc w:val="both"/>
              <w:rPr>
                <w:b w:val="0"/>
                <w:bCs w:val="0"/>
                <w:iCs/>
              </w:rPr>
            </w:pPr>
            <w:r w:rsidRPr="009B1F48">
              <w:rPr>
                <w:b w:val="0"/>
                <w:bCs w:val="0"/>
                <w:iCs/>
              </w:rPr>
              <w:t>Управление</w:t>
            </w:r>
            <w:r w:rsidR="00266BC8">
              <w:rPr>
                <w:b w:val="0"/>
                <w:bCs w:val="0"/>
                <w:iCs/>
                <w:lang w:val="en-US"/>
              </w:rPr>
              <w:t> </w:t>
            </w:r>
            <w:r w:rsidRPr="009B1F48">
              <w:rPr>
                <w:b w:val="0"/>
                <w:bCs w:val="0"/>
                <w:iCs/>
              </w:rPr>
              <w:t>социальной защитой</w:t>
            </w:r>
          </w:p>
        </w:tc>
        <w:tc>
          <w:tcPr>
            <w:tcW w:w="2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E4103C" w:rsidRPr="009B1F48" w:rsidRDefault="00E4103C" w:rsidP="000D659A">
            <w:pPr>
              <w:autoSpaceDE w:val="0"/>
              <w:autoSpaceDN w:val="0"/>
              <w:adjustRightInd w:val="0"/>
              <w:spacing w:before="20" w:after="20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2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E4103C" w:rsidRPr="009B1F48" w:rsidRDefault="00E4103C" w:rsidP="000D659A">
            <w:pPr>
              <w:pStyle w:val="western"/>
              <w:spacing w:before="20" w:beforeAutospacing="0" w:after="20"/>
              <w:jc w:val="both"/>
              <w:rPr>
                <w:b w:val="0"/>
                <w:bCs w:val="0"/>
              </w:rPr>
            </w:pPr>
          </w:p>
        </w:tc>
      </w:tr>
      <w:tr w:rsidR="00CE3663" w:rsidRPr="009B1F48" w:rsidTr="000D704D">
        <w:tc>
          <w:tcPr>
            <w:tcW w:w="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E3663" w:rsidRPr="009B1F48" w:rsidRDefault="000D659A" w:rsidP="00CE69F1">
            <w:pPr>
              <w:widowControl w:val="0"/>
              <w:spacing w:before="20" w:after="20"/>
              <w:jc w:val="center"/>
              <w:rPr>
                <w:sz w:val="28"/>
                <w:szCs w:val="28"/>
              </w:rPr>
            </w:pPr>
            <w:r w:rsidRPr="009B1F48">
              <w:rPr>
                <w:sz w:val="28"/>
                <w:szCs w:val="28"/>
              </w:rPr>
              <w:lastRenderedPageBreak/>
              <w:t>4.7.34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E3663" w:rsidRPr="009B1F48" w:rsidRDefault="000D659A" w:rsidP="00266BC8">
            <w:pPr>
              <w:pStyle w:val="western"/>
              <w:jc w:val="both"/>
              <w:rPr>
                <w:b w:val="0"/>
                <w:bCs w:val="0"/>
              </w:rPr>
            </w:pPr>
            <w:r w:rsidRPr="009B1F48">
              <w:rPr>
                <w:b w:val="0"/>
                <w:bCs w:val="0"/>
              </w:rPr>
              <w:t>Оформление</w:t>
            </w:r>
            <w:r w:rsidR="00266BC8">
              <w:rPr>
                <w:b w:val="0"/>
                <w:bCs w:val="0"/>
              </w:rPr>
              <w:t> </w:t>
            </w:r>
            <w:r w:rsidRPr="009B1F48">
              <w:rPr>
                <w:b w:val="0"/>
                <w:bCs w:val="0"/>
              </w:rPr>
              <w:t>и</w:t>
            </w:r>
            <w:r w:rsidR="00266BC8">
              <w:rPr>
                <w:b w:val="0"/>
                <w:bCs w:val="0"/>
              </w:rPr>
              <w:t> </w:t>
            </w:r>
            <w:r w:rsidRPr="009B1F48">
              <w:rPr>
                <w:b w:val="0"/>
                <w:bCs w:val="0"/>
              </w:rPr>
              <w:t>выдача государственных жилищных сертификатов</w:t>
            </w:r>
            <w:r w:rsidR="00266BC8">
              <w:rPr>
                <w:b w:val="0"/>
                <w:bCs w:val="0"/>
              </w:rPr>
              <w:t> </w:t>
            </w:r>
            <w:r w:rsidR="00817CF7" w:rsidRPr="009B1F48">
              <w:rPr>
                <w:b w:val="0"/>
                <w:bCs w:val="0"/>
              </w:rPr>
              <w:t xml:space="preserve">отдельным категориям </w:t>
            </w:r>
            <w:r w:rsidRPr="009B1F48">
              <w:rPr>
                <w:b w:val="0"/>
                <w:bCs w:val="0"/>
              </w:rPr>
              <w:t>граждан</w:t>
            </w:r>
            <w:r w:rsidR="00817CF7" w:rsidRPr="009B1F48">
              <w:rPr>
                <w:b w:val="0"/>
                <w:bCs w:val="0"/>
              </w:rPr>
              <w:t xml:space="preserve"> в рамках государственной программы Российской</w:t>
            </w:r>
            <w:r w:rsidR="00266BC8">
              <w:rPr>
                <w:b w:val="0"/>
                <w:bCs w:val="0"/>
              </w:rPr>
              <w:t> </w:t>
            </w:r>
            <w:r w:rsidR="00817CF7" w:rsidRPr="009B1F48">
              <w:rPr>
                <w:b w:val="0"/>
                <w:bCs w:val="0"/>
              </w:rPr>
              <w:t>Федерации «Обеспечение доступным и комфортным</w:t>
            </w:r>
            <w:r w:rsidR="00266BC8">
              <w:rPr>
                <w:b w:val="0"/>
                <w:bCs w:val="0"/>
              </w:rPr>
              <w:t> </w:t>
            </w:r>
            <w:r w:rsidR="00817CF7" w:rsidRPr="009B1F48">
              <w:rPr>
                <w:b w:val="0"/>
                <w:bCs w:val="0"/>
              </w:rPr>
              <w:t>жиль</w:t>
            </w:r>
            <w:r w:rsidR="009B1F48">
              <w:rPr>
                <w:b w:val="0"/>
                <w:bCs w:val="0"/>
              </w:rPr>
              <w:t>е</w:t>
            </w:r>
            <w:r w:rsidR="00817CF7" w:rsidRPr="009B1F48">
              <w:rPr>
                <w:b w:val="0"/>
                <w:bCs w:val="0"/>
              </w:rPr>
              <w:t>м</w:t>
            </w:r>
            <w:r w:rsidR="00266BC8">
              <w:rPr>
                <w:b w:val="0"/>
                <w:bCs w:val="0"/>
              </w:rPr>
              <w:t> </w:t>
            </w:r>
            <w:r w:rsidR="00817CF7" w:rsidRPr="009B1F48">
              <w:rPr>
                <w:b w:val="0"/>
                <w:bCs w:val="0"/>
              </w:rPr>
              <w:t>и коммунальными</w:t>
            </w:r>
            <w:r w:rsidR="00266BC8">
              <w:rPr>
                <w:b w:val="0"/>
                <w:bCs w:val="0"/>
              </w:rPr>
              <w:t> </w:t>
            </w:r>
            <w:r w:rsidR="00817CF7" w:rsidRPr="009B1F48">
              <w:rPr>
                <w:b w:val="0"/>
                <w:bCs w:val="0"/>
              </w:rPr>
              <w:t>услугами граждан</w:t>
            </w:r>
            <w:r w:rsidR="00266BC8">
              <w:rPr>
                <w:b w:val="0"/>
                <w:bCs w:val="0"/>
                <w:lang w:val="en-US"/>
              </w:rPr>
              <w:t> </w:t>
            </w:r>
            <w:r w:rsidR="00817CF7" w:rsidRPr="009B1F48">
              <w:rPr>
                <w:b w:val="0"/>
                <w:bCs w:val="0"/>
              </w:rPr>
              <w:t>Российской Федерации»</w:t>
            </w:r>
          </w:p>
        </w:tc>
        <w:tc>
          <w:tcPr>
            <w:tcW w:w="2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9B1F48" w:rsidRDefault="00817CF7" w:rsidP="009B1F48">
            <w:pPr>
              <w:autoSpaceDE w:val="0"/>
              <w:autoSpaceDN w:val="0"/>
              <w:adjustRightInd w:val="0"/>
              <w:spacing w:before="20" w:after="20"/>
              <w:jc w:val="both"/>
              <w:rPr>
                <w:color w:val="auto"/>
                <w:sz w:val="28"/>
                <w:szCs w:val="28"/>
              </w:rPr>
            </w:pPr>
            <w:r w:rsidRPr="009B1F48">
              <w:rPr>
                <w:color w:val="auto"/>
                <w:sz w:val="28"/>
                <w:szCs w:val="28"/>
              </w:rPr>
              <w:t>граждане, уволенные</w:t>
            </w:r>
            <w:r w:rsidR="00266BC8">
              <w:rPr>
                <w:color w:val="auto"/>
                <w:sz w:val="28"/>
                <w:szCs w:val="28"/>
                <w:lang w:val="en-US"/>
              </w:rPr>
              <w:t> </w:t>
            </w:r>
            <w:r w:rsidRPr="009B1F48">
              <w:rPr>
                <w:color w:val="auto"/>
                <w:sz w:val="28"/>
                <w:szCs w:val="28"/>
              </w:rPr>
              <w:t>с военной службы, и лица, приравненные к ним;</w:t>
            </w:r>
          </w:p>
          <w:p w:rsidR="00CE3663" w:rsidRPr="009B1F48" w:rsidRDefault="00817CF7" w:rsidP="00266BC8">
            <w:pPr>
              <w:autoSpaceDE w:val="0"/>
              <w:autoSpaceDN w:val="0"/>
              <w:adjustRightInd w:val="0"/>
              <w:spacing w:before="20" w:after="20"/>
              <w:jc w:val="both"/>
              <w:rPr>
                <w:color w:val="auto"/>
                <w:sz w:val="28"/>
                <w:szCs w:val="28"/>
              </w:rPr>
            </w:pPr>
            <w:r w:rsidRPr="009B1F48">
              <w:rPr>
                <w:color w:val="auto"/>
                <w:sz w:val="28"/>
                <w:szCs w:val="28"/>
              </w:rPr>
              <w:t>участники ликвидации последствий радиационных аварий и катастроф; граждане, признанные</w:t>
            </w:r>
            <w:r w:rsidR="00266BC8">
              <w:rPr>
                <w:color w:val="auto"/>
                <w:sz w:val="28"/>
                <w:szCs w:val="28"/>
                <w:lang w:val="en-US"/>
              </w:rPr>
              <w:t> </w:t>
            </w:r>
            <w:r w:rsidRPr="009B1F48">
              <w:rPr>
                <w:color w:val="auto"/>
                <w:sz w:val="28"/>
                <w:szCs w:val="28"/>
              </w:rPr>
              <w:t>в установленном порядке вынужденными переселенцами; граждане, выехавшие</w:t>
            </w:r>
            <w:r w:rsidR="00266BC8">
              <w:rPr>
                <w:color w:val="auto"/>
                <w:sz w:val="28"/>
                <w:szCs w:val="28"/>
                <w:lang w:val="en-US"/>
              </w:rPr>
              <w:t> </w:t>
            </w:r>
            <w:r w:rsidRPr="009B1F48">
              <w:rPr>
                <w:color w:val="auto"/>
                <w:sz w:val="28"/>
                <w:szCs w:val="28"/>
              </w:rPr>
              <w:t>из районов Крайнего Севера</w:t>
            </w:r>
            <w:r w:rsidR="00266BC8">
              <w:rPr>
                <w:color w:val="auto"/>
                <w:sz w:val="28"/>
                <w:szCs w:val="28"/>
                <w:lang w:val="en-US"/>
              </w:rPr>
              <w:t> </w:t>
            </w:r>
            <w:r w:rsidRPr="009B1F48">
              <w:rPr>
                <w:color w:val="auto"/>
                <w:sz w:val="28"/>
                <w:szCs w:val="28"/>
              </w:rPr>
              <w:t>и приравненных к ним</w:t>
            </w:r>
            <w:r w:rsidR="00266BC8">
              <w:rPr>
                <w:color w:val="auto"/>
                <w:sz w:val="28"/>
                <w:szCs w:val="28"/>
                <w:lang w:val="en-US"/>
              </w:rPr>
              <w:t> </w:t>
            </w:r>
            <w:r w:rsidRPr="009B1F48">
              <w:rPr>
                <w:color w:val="auto"/>
                <w:sz w:val="28"/>
                <w:szCs w:val="28"/>
              </w:rPr>
              <w:t>местностей; члены</w:t>
            </w:r>
            <w:r w:rsidR="00266BC8">
              <w:rPr>
                <w:color w:val="auto"/>
                <w:sz w:val="28"/>
                <w:szCs w:val="28"/>
                <w:lang w:val="en-US"/>
              </w:rPr>
              <w:t> </w:t>
            </w:r>
            <w:r w:rsidRPr="009B1F48">
              <w:rPr>
                <w:color w:val="auto"/>
                <w:sz w:val="28"/>
                <w:szCs w:val="28"/>
              </w:rPr>
              <w:t>семей военнослужащих, проходивших военную службу по контракту</w:t>
            </w:r>
            <w:r w:rsidR="00266BC8">
              <w:rPr>
                <w:color w:val="auto"/>
                <w:sz w:val="28"/>
                <w:szCs w:val="28"/>
                <w:lang w:val="en-US"/>
              </w:rPr>
              <w:t> </w:t>
            </w:r>
            <w:r w:rsidRPr="009B1F48">
              <w:rPr>
                <w:color w:val="auto"/>
                <w:sz w:val="28"/>
                <w:szCs w:val="28"/>
              </w:rPr>
              <w:t>и погибших (умерших) в период прохождения военной службы</w:t>
            </w:r>
          </w:p>
        </w:tc>
        <w:tc>
          <w:tcPr>
            <w:tcW w:w="2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E3663" w:rsidRPr="009B1F48" w:rsidRDefault="00817CF7" w:rsidP="00CE69F1">
            <w:pPr>
              <w:pStyle w:val="western"/>
              <w:spacing w:before="20" w:beforeAutospacing="0" w:after="20"/>
              <w:jc w:val="both"/>
              <w:rPr>
                <w:b w:val="0"/>
                <w:bCs w:val="0"/>
              </w:rPr>
            </w:pPr>
            <w:r w:rsidRPr="009B1F48">
              <w:rPr>
                <w:b w:val="0"/>
                <w:bCs w:val="0"/>
              </w:rPr>
              <w:t>министерство строительства Кировской области</w:t>
            </w:r>
          </w:p>
        </w:tc>
      </w:tr>
    </w:tbl>
    <w:p w:rsidR="00B616C9" w:rsidRPr="001647F9" w:rsidRDefault="00974094" w:rsidP="00692FC7">
      <w:pPr>
        <w:spacing w:before="600"/>
        <w:jc w:val="center"/>
      </w:pPr>
      <w:r w:rsidRPr="001647F9">
        <w:rPr>
          <w:sz w:val="28"/>
          <w:szCs w:val="28"/>
        </w:rPr>
        <w:t>____________</w:t>
      </w:r>
    </w:p>
    <w:sectPr w:rsidR="00B616C9" w:rsidRPr="001647F9" w:rsidSect="009B1F48">
      <w:headerReference w:type="default" r:id="rId8"/>
      <w:pgSz w:w="11906" w:h="16838"/>
      <w:pgMar w:top="1418" w:right="851" w:bottom="851" w:left="1701" w:header="510" w:footer="0" w:gutter="0"/>
      <w:cols w:space="720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2485" w:rsidRDefault="00662485" w:rsidP="00B616C9">
      <w:r>
        <w:separator/>
      </w:r>
    </w:p>
  </w:endnote>
  <w:endnote w:type="continuationSeparator" w:id="0">
    <w:p w:rsidR="00662485" w:rsidRDefault="00662485" w:rsidP="00B61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2485" w:rsidRDefault="00662485" w:rsidP="00B616C9">
      <w:r>
        <w:separator/>
      </w:r>
    </w:p>
  </w:footnote>
  <w:footnote w:type="continuationSeparator" w:id="0">
    <w:p w:rsidR="00662485" w:rsidRDefault="00662485" w:rsidP="00B616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659A" w:rsidRDefault="00662485">
    <w:pPr>
      <w:pStyle w:val="10"/>
    </w:pPr>
    <w:r>
      <w:pict>
        <v:rect id="Врезка1" o:spid="_x0000_s2049" style="position:absolute;margin-left:0;margin-top:.4pt;width:36.05pt;height:18.65pt;z-index:251657728;mso-position-horizontal:center;mso-position-horizontal-relative:margin" filled="f" stroked="f" strokecolor="#3465a4">
          <v:fill o:detectmouseclick="t"/>
          <v:stroke joinstyle="round"/>
          <v:textbox style="mso-next-textbox:#Врезка1">
            <w:txbxContent>
              <w:p w:rsidR="000D659A" w:rsidRDefault="0078080C">
                <w:pPr>
                  <w:pStyle w:val="10"/>
                  <w:rPr>
                    <w:color w:val="000000"/>
                  </w:rPr>
                </w:pPr>
                <w:r>
                  <w:rPr>
                    <w:color w:val="000000"/>
                  </w:rPr>
                  <w:fldChar w:fldCharType="begin"/>
                </w:r>
                <w:r w:rsidR="000D659A">
                  <w:instrText>PAGE</w:instrText>
                </w:r>
                <w:r>
                  <w:fldChar w:fldCharType="separate"/>
                </w:r>
                <w:r w:rsidR="009C0939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type="square" anchorx="margin"/>
        </v:rect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16C9"/>
    <w:rsid w:val="00071DFE"/>
    <w:rsid w:val="000778D1"/>
    <w:rsid w:val="000A44E2"/>
    <w:rsid w:val="000D659A"/>
    <w:rsid w:val="000D704D"/>
    <w:rsid w:val="0013459A"/>
    <w:rsid w:val="00145BBB"/>
    <w:rsid w:val="001647F9"/>
    <w:rsid w:val="001762B0"/>
    <w:rsid w:val="00197068"/>
    <w:rsid w:val="001D1570"/>
    <w:rsid w:val="00253867"/>
    <w:rsid w:val="00266BC8"/>
    <w:rsid w:val="002756D8"/>
    <w:rsid w:val="00342853"/>
    <w:rsid w:val="003C1771"/>
    <w:rsid w:val="003C3228"/>
    <w:rsid w:val="003C445A"/>
    <w:rsid w:val="003C447A"/>
    <w:rsid w:val="003E5689"/>
    <w:rsid w:val="00402131"/>
    <w:rsid w:val="004F7C04"/>
    <w:rsid w:val="00533B78"/>
    <w:rsid w:val="005378D0"/>
    <w:rsid w:val="005A3068"/>
    <w:rsid w:val="005A30CC"/>
    <w:rsid w:val="005B526D"/>
    <w:rsid w:val="005D5725"/>
    <w:rsid w:val="0061567B"/>
    <w:rsid w:val="0064759E"/>
    <w:rsid w:val="00662485"/>
    <w:rsid w:val="00662F2A"/>
    <w:rsid w:val="006721E9"/>
    <w:rsid w:val="00692FC7"/>
    <w:rsid w:val="006B0372"/>
    <w:rsid w:val="006E01A7"/>
    <w:rsid w:val="0073159C"/>
    <w:rsid w:val="00743890"/>
    <w:rsid w:val="0078080C"/>
    <w:rsid w:val="00781D04"/>
    <w:rsid w:val="007A5A3C"/>
    <w:rsid w:val="00800982"/>
    <w:rsid w:val="00813FBB"/>
    <w:rsid w:val="00817CF7"/>
    <w:rsid w:val="00820FBD"/>
    <w:rsid w:val="008233C9"/>
    <w:rsid w:val="008274CD"/>
    <w:rsid w:val="00840B7D"/>
    <w:rsid w:val="008C6CFC"/>
    <w:rsid w:val="008D2638"/>
    <w:rsid w:val="0094021D"/>
    <w:rsid w:val="00946E65"/>
    <w:rsid w:val="00950C6F"/>
    <w:rsid w:val="009542F6"/>
    <w:rsid w:val="00974094"/>
    <w:rsid w:val="009B1F48"/>
    <w:rsid w:val="009C0939"/>
    <w:rsid w:val="00A165B5"/>
    <w:rsid w:val="00A3137D"/>
    <w:rsid w:val="00A709CC"/>
    <w:rsid w:val="00AC1C66"/>
    <w:rsid w:val="00B616C9"/>
    <w:rsid w:val="00B65CAC"/>
    <w:rsid w:val="00B747B4"/>
    <w:rsid w:val="00B83060"/>
    <w:rsid w:val="00B9184E"/>
    <w:rsid w:val="00B96ADC"/>
    <w:rsid w:val="00BE0F9B"/>
    <w:rsid w:val="00BF1826"/>
    <w:rsid w:val="00C06CCE"/>
    <w:rsid w:val="00C210E3"/>
    <w:rsid w:val="00C23F7B"/>
    <w:rsid w:val="00C962EE"/>
    <w:rsid w:val="00CC0A80"/>
    <w:rsid w:val="00CD10A6"/>
    <w:rsid w:val="00CE3663"/>
    <w:rsid w:val="00CE69F1"/>
    <w:rsid w:val="00D306EC"/>
    <w:rsid w:val="00D87198"/>
    <w:rsid w:val="00DA7932"/>
    <w:rsid w:val="00DD29A7"/>
    <w:rsid w:val="00E02916"/>
    <w:rsid w:val="00E16A4D"/>
    <w:rsid w:val="00E4103C"/>
    <w:rsid w:val="00E67B90"/>
    <w:rsid w:val="00E743F7"/>
    <w:rsid w:val="00EF09BD"/>
    <w:rsid w:val="00F54085"/>
    <w:rsid w:val="00F57426"/>
    <w:rsid w:val="00F61172"/>
    <w:rsid w:val="00FA3067"/>
    <w:rsid w:val="00FA3DDE"/>
    <w:rsid w:val="00FE3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3F9"/>
    <w:rPr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semiHidden/>
    <w:qFormat/>
    <w:locked/>
    <w:rsid w:val="00C33953"/>
    <w:rPr>
      <w:rFonts w:cs="Times New Roman"/>
      <w:sz w:val="20"/>
      <w:szCs w:val="20"/>
    </w:rPr>
  </w:style>
  <w:style w:type="character" w:styleId="a4">
    <w:name w:val="page number"/>
    <w:basedOn w:val="a0"/>
    <w:uiPriority w:val="99"/>
    <w:qFormat/>
    <w:rsid w:val="006D33F9"/>
    <w:rPr>
      <w:rFonts w:cs="Times New Roman"/>
    </w:rPr>
  </w:style>
  <w:style w:type="character" w:customStyle="1" w:styleId="-">
    <w:name w:val="Интернет-ссылка"/>
    <w:basedOn w:val="a0"/>
    <w:uiPriority w:val="99"/>
    <w:rsid w:val="006D33F9"/>
    <w:rPr>
      <w:rFonts w:cs="Times New Roman"/>
      <w:color w:val="0000FF"/>
      <w:u w:val="single"/>
    </w:rPr>
  </w:style>
  <w:style w:type="character" w:customStyle="1" w:styleId="a5">
    <w:name w:val="Текст выноски Знак"/>
    <w:basedOn w:val="a0"/>
    <w:uiPriority w:val="99"/>
    <w:semiHidden/>
    <w:qFormat/>
    <w:locked/>
    <w:rsid w:val="00C33953"/>
    <w:rPr>
      <w:rFonts w:cs="Times New Roman"/>
      <w:sz w:val="2"/>
    </w:rPr>
  </w:style>
  <w:style w:type="character" w:customStyle="1" w:styleId="a6">
    <w:name w:val="Нижний колонтитул Знак"/>
    <w:basedOn w:val="a0"/>
    <w:uiPriority w:val="99"/>
    <w:semiHidden/>
    <w:qFormat/>
    <w:rsid w:val="00A57AA8"/>
    <w:rPr>
      <w:sz w:val="20"/>
      <w:szCs w:val="20"/>
    </w:rPr>
  </w:style>
  <w:style w:type="paragraph" w:customStyle="1" w:styleId="a7">
    <w:name w:val="Заголовок"/>
    <w:basedOn w:val="a"/>
    <w:next w:val="a8"/>
    <w:qFormat/>
    <w:rsid w:val="00B616C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B616C9"/>
    <w:pPr>
      <w:spacing w:after="140" w:line="288" w:lineRule="auto"/>
    </w:pPr>
  </w:style>
  <w:style w:type="paragraph" w:styleId="a9">
    <w:name w:val="List"/>
    <w:basedOn w:val="a8"/>
    <w:rsid w:val="00B616C9"/>
    <w:rPr>
      <w:rFonts w:cs="Mangal"/>
    </w:rPr>
  </w:style>
  <w:style w:type="paragraph" w:customStyle="1" w:styleId="1">
    <w:name w:val="Название объекта1"/>
    <w:basedOn w:val="a"/>
    <w:qFormat/>
    <w:rsid w:val="00B616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B616C9"/>
    <w:pPr>
      <w:suppressLineNumbers/>
    </w:pPr>
    <w:rPr>
      <w:rFonts w:cs="Mangal"/>
    </w:rPr>
  </w:style>
  <w:style w:type="paragraph" w:customStyle="1" w:styleId="ab">
    <w:name w:val="Знак"/>
    <w:basedOn w:val="a"/>
    <w:uiPriority w:val="99"/>
    <w:qFormat/>
    <w:rsid w:val="006D33F9"/>
    <w:pPr>
      <w:widowControl w:val="0"/>
      <w:tabs>
        <w:tab w:val="left" w:pos="1315"/>
      </w:tabs>
      <w:spacing w:after="160" w:line="240" w:lineRule="exact"/>
      <w:ind w:left="1315" w:hanging="180"/>
      <w:jc w:val="center"/>
    </w:pPr>
    <w:rPr>
      <w:b/>
      <w:i/>
      <w:sz w:val="28"/>
      <w:lang w:val="en-GB" w:eastAsia="en-US"/>
    </w:rPr>
  </w:style>
  <w:style w:type="paragraph" w:customStyle="1" w:styleId="10">
    <w:name w:val="Верхний колонтитул1"/>
    <w:basedOn w:val="a"/>
    <w:uiPriority w:val="99"/>
    <w:rsid w:val="006D33F9"/>
    <w:pPr>
      <w:tabs>
        <w:tab w:val="center" w:pos="4677"/>
        <w:tab w:val="right" w:pos="9355"/>
      </w:tabs>
    </w:pPr>
  </w:style>
  <w:style w:type="paragraph" w:styleId="ac">
    <w:name w:val="Balloon Text"/>
    <w:basedOn w:val="a"/>
    <w:uiPriority w:val="99"/>
    <w:semiHidden/>
    <w:qFormat/>
    <w:rsid w:val="00C62E2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qFormat/>
    <w:rsid w:val="00E61425"/>
    <w:rPr>
      <w:color w:val="00000A"/>
      <w:sz w:val="28"/>
      <w:szCs w:val="28"/>
    </w:rPr>
  </w:style>
  <w:style w:type="paragraph" w:customStyle="1" w:styleId="11">
    <w:name w:val="Знак1"/>
    <w:basedOn w:val="a"/>
    <w:uiPriority w:val="99"/>
    <w:qFormat/>
    <w:rsid w:val="00903492"/>
    <w:pPr>
      <w:widowControl w:val="0"/>
      <w:tabs>
        <w:tab w:val="left" w:pos="1315"/>
      </w:tabs>
      <w:spacing w:after="160" w:line="240" w:lineRule="exact"/>
      <w:ind w:left="1315" w:hanging="180"/>
      <w:jc w:val="center"/>
    </w:pPr>
    <w:rPr>
      <w:b/>
      <w:i/>
      <w:sz w:val="28"/>
      <w:lang w:val="en-GB" w:eastAsia="en-US"/>
    </w:rPr>
  </w:style>
  <w:style w:type="paragraph" w:customStyle="1" w:styleId="12">
    <w:name w:val="Нижний колонтитул1"/>
    <w:basedOn w:val="a"/>
    <w:uiPriority w:val="99"/>
    <w:semiHidden/>
    <w:unhideWhenUsed/>
    <w:rsid w:val="00A57AA8"/>
    <w:pPr>
      <w:tabs>
        <w:tab w:val="center" w:pos="4677"/>
        <w:tab w:val="right" w:pos="9355"/>
      </w:tabs>
    </w:pPr>
  </w:style>
  <w:style w:type="paragraph" w:customStyle="1" w:styleId="ad">
    <w:name w:val="Содержимое врезки"/>
    <w:basedOn w:val="a"/>
    <w:qFormat/>
    <w:rsid w:val="00B616C9"/>
  </w:style>
  <w:style w:type="table" w:styleId="ae">
    <w:name w:val="Table Grid"/>
    <w:basedOn w:val="a1"/>
    <w:uiPriority w:val="99"/>
    <w:rsid w:val="00DE0C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a"/>
    <w:rsid w:val="00840B7D"/>
    <w:pPr>
      <w:spacing w:before="100" w:beforeAutospacing="1"/>
      <w:jc w:val="center"/>
    </w:pPr>
    <w:rPr>
      <w:b/>
      <w:bCs/>
      <w:color w:val="000000"/>
      <w:sz w:val="28"/>
      <w:szCs w:val="28"/>
    </w:rPr>
  </w:style>
  <w:style w:type="paragraph" w:styleId="af">
    <w:name w:val="header"/>
    <w:basedOn w:val="a"/>
    <w:link w:val="13"/>
    <w:uiPriority w:val="99"/>
    <w:unhideWhenUsed/>
    <w:rsid w:val="002756D8"/>
    <w:pPr>
      <w:tabs>
        <w:tab w:val="center" w:pos="4677"/>
        <w:tab w:val="right" w:pos="9355"/>
      </w:tabs>
    </w:pPr>
  </w:style>
  <w:style w:type="character" w:customStyle="1" w:styleId="13">
    <w:name w:val="Верхний колонтитул Знак1"/>
    <w:basedOn w:val="a0"/>
    <w:link w:val="af"/>
    <w:uiPriority w:val="99"/>
    <w:rsid w:val="002756D8"/>
    <w:rPr>
      <w:color w:val="00000A"/>
    </w:rPr>
  </w:style>
  <w:style w:type="paragraph" w:styleId="af0">
    <w:name w:val="footer"/>
    <w:basedOn w:val="a"/>
    <w:link w:val="14"/>
    <w:uiPriority w:val="99"/>
    <w:unhideWhenUsed/>
    <w:rsid w:val="002756D8"/>
    <w:pPr>
      <w:tabs>
        <w:tab w:val="center" w:pos="4677"/>
        <w:tab w:val="right" w:pos="9355"/>
      </w:tabs>
    </w:pPr>
  </w:style>
  <w:style w:type="character" w:customStyle="1" w:styleId="14">
    <w:name w:val="Нижний колонтитул Знак1"/>
    <w:basedOn w:val="a0"/>
    <w:link w:val="af0"/>
    <w:uiPriority w:val="99"/>
    <w:rsid w:val="002756D8"/>
    <w:rPr>
      <w:color w:val="00000A"/>
    </w:rPr>
  </w:style>
  <w:style w:type="paragraph" w:styleId="af1">
    <w:name w:val="Normal (Web)"/>
    <w:basedOn w:val="a"/>
    <w:uiPriority w:val="99"/>
    <w:unhideWhenUsed/>
    <w:rsid w:val="0073159C"/>
    <w:pPr>
      <w:spacing w:before="100" w:beforeAutospacing="1" w:after="142" w:line="288" w:lineRule="auto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1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0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2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9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7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9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0EFB36-3361-41FF-A86B-F66778913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>АКО</Company>
  <LinksUpToDate>false</LinksUpToDate>
  <CharactersWithSpaces>1557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creator>Широков</dc:creator>
  <cp:lastModifiedBy>Любовь В. Кузнецова</cp:lastModifiedBy>
  <cp:revision>9</cp:revision>
  <cp:lastPrinted>2018-09-12T11:26:00Z</cp:lastPrinted>
  <dcterms:created xsi:type="dcterms:W3CDTF">2018-09-12T11:20:00Z</dcterms:created>
  <dcterms:modified xsi:type="dcterms:W3CDTF">2018-11-20T11:02:00Z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АКО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